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530"/>
        <w:gridCol w:w="2022"/>
        <w:gridCol w:w="1984"/>
        <w:gridCol w:w="2180"/>
        <w:gridCol w:w="1506"/>
        <w:gridCol w:w="3328"/>
        <w:gridCol w:w="2780"/>
        <w:gridCol w:w="1121"/>
      </w:tblGrid>
      <w:tr w:rsidR="00AE3A6D" w:rsidRPr="005B3FF6" w:rsidTr="00AE3A6D">
        <w:tc>
          <w:tcPr>
            <w:tcW w:w="530" w:type="dxa"/>
          </w:tcPr>
          <w:p w:rsidR="005B3FF6" w:rsidRPr="005B3FF6" w:rsidRDefault="005B3FF6">
            <w:pPr>
              <w:rPr>
                <w:rFonts w:ascii="Times New Roman" w:hAnsi="Times New Roman" w:cs="Times New Roman"/>
              </w:rPr>
            </w:pPr>
            <w:r w:rsidRPr="005B3FF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22" w:type="dxa"/>
          </w:tcPr>
          <w:p w:rsidR="005B3FF6" w:rsidRPr="005B3FF6" w:rsidRDefault="005C1599" w:rsidP="005B3F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oundrect id="_x0000_s1039" style="position:absolute;margin-left:2pt;margin-top:-32.55pt;width:435.75pt;height:22.5pt;z-index:251670528;mso-position-horizontal-relative:text;mso-position-vertical-relative:text" arcsize="10923f">
                  <v:textbox>
                    <w:txbxContent>
                      <w:p w:rsidR="005C1599" w:rsidRPr="005C1599" w:rsidRDefault="005C159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C1599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Приложение 3.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Фрагмент урока с использованием  программы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Listenaminute</w:t>
                        </w:r>
                        <w:proofErr w:type="spellEnd"/>
                        <w:r w:rsidRPr="005C15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com</w:t>
                        </w:r>
                      </w:p>
                    </w:txbxContent>
                  </v:textbox>
                </v:roundrect>
              </w:pict>
            </w:r>
            <w:r w:rsidR="005B3FF6"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984" w:type="dxa"/>
          </w:tcPr>
          <w:p w:rsidR="005B3FF6" w:rsidRPr="005B3FF6" w:rsidRDefault="005B3F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этапа</w:t>
            </w:r>
          </w:p>
        </w:tc>
        <w:tc>
          <w:tcPr>
            <w:tcW w:w="2180" w:type="dxa"/>
          </w:tcPr>
          <w:p w:rsidR="005B3FF6" w:rsidRPr="005B3FF6" w:rsidRDefault="005B3F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1506" w:type="dxa"/>
          </w:tcPr>
          <w:p w:rsidR="005B3FF6" w:rsidRPr="005B3FF6" w:rsidRDefault="005B3F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Оборудование, методическое обеспечение</w:t>
            </w:r>
          </w:p>
        </w:tc>
        <w:tc>
          <w:tcPr>
            <w:tcW w:w="3328" w:type="dxa"/>
          </w:tcPr>
          <w:p w:rsidR="005B3FF6" w:rsidRPr="005B3FF6" w:rsidRDefault="005B3F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80" w:type="dxa"/>
          </w:tcPr>
          <w:p w:rsidR="005B3FF6" w:rsidRPr="005B3FF6" w:rsidRDefault="005B3F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121" w:type="dxa"/>
          </w:tcPr>
          <w:p w:rsidR="005B3FF6" w:rsidRPr="005B3FF6" w:rsidRDefault="005B3F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</w:t>
            </w:r>
          </w:p>
        </w:tc>
      </w:tr>
      <w:tr w:rsidR="00AE3A6D" w:rsidRPr="002F66A8" w:rsidTr="00AE3A6D">
        <w:tc>
          <w:tcPr>
            <w:tcW w:w="530" w:type="dxa"/>
          </w:tcPr>
          <w:p w:rsidR="005B3FF6" w:rsidRPr="005B3FF6" w:rsidRDefault="00547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2" w:type="dxa"/>
          </w:tcPr>
          <w:p w:rsidR="005B3FF6" w:rsidRPr="005B3FF6" w:rsidRDefault="00547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Организационный этап</w:t>
            </w:r>
          </w:p>
        </w:tc>
        <w:tc>
          <w:tcPr>
            <w:tcW w:w="1984" w:type="dxa"/>
          </w:tcPr>
          <w:p w:rsidR="005B3FF6" w:rsidRPr="005B3FF6" w:rsidRDefault="00547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 коммуникативную ситуацию</w:t>
            </w:r>
          </w:p>
        </w:tc>
        <w:tc>
          <w:tcPr>
            <w:tcW w:w="2180" w:type="dxa"/>
          </w:tcPr>
          <w:p w:rsidR="005B3FF6" w:rsidRPr="005B3FF6" w:rsidRDefault="00547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Появляется мотив к речевому взаимодействию</w:t>
            </w:r>
          </w:p>
        </w:tc>
        <w:tc>
          <w:tcPr>
            <w:tcW w:w="1506" w:type="dxa"/>
          </w:tcPr>
          <w:p w:rsidR="005B3FF6" w:rsidRPr="00547F31" w:rsidRDefault="00547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Аудио </w:t>
            </w:r>
            <w:hyperlink r:id="rId5" w:history="1">
              <w:r w:rsidRPr="005D0971">
                <w:rPr>
                  <w:rStyle w:val="a4"/>
                  <w:rFonts w:ascii="Times New Roman" w:hAnsi="Times New Roman" w:cs="Times New Roman"/>
                </w:rPr>
                <w:t>запись</w:t>
              </w:r>
            </w:hyperlink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Listenaminute</w:t>
            </w:r>
            <w:proofErr w:type="spellEnd"/>
            <w:r w:rsidRPr="00547F3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3328" w:type="dxa"/>
          </w:tcPr>
          <w:p w:rsidR="002F66A8" w:rsidRPr="000633B5" w:rsidRDefault="00AE3A6D" w:rsidP="000633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создает эмоциональный настрой</w:t>
            </w:r>
            <w:r w:rsidR="002F66A8">
              <w:rPr>
                <w:rFonts w:ascii="Times New Roman" w:hAnsi="Times New Roman" w:cs="Times New Roman"/>
              </w:rPr>
              <w:t>; вводит в атмосферу иноязычного общения.</w:t>
            </w:r>
            <w:r w:rsidR="000633B5">
              <w:rPr>
                <w:rFonts w:ascii="Times New Roman" w:hAnsi="Times New Roman" w:cs="Times New Roman"/>
              </w:rPr>
              <w:t xml:space="preserve"> Организовывает прослушивание 1-минутного текста по теме</w:t>
            </w:r>
            <w:proofErr w:type="gramStart"/>
            <w:r w:rsidR="000633B5">
              <w:rPr>
                <w:rFonts w:ascii="Times New Roman" w:hAnsi="Times New Roman" w:cs="Times New Roman"/>
              </w:rPr>
              <w:t>.(</w:t>
            </w:r>
            <w:proofErr w:type="gramEnd"/>
            <w:r w:rsidR="000633B5">
              <w:rPr>
                <w:rFonts w:ascii="Times New Roman" w:hAnsi="Times New Roman" w:cs="Times New Roman"/>
              </w:rPr>
              <w:t>после прослушивания текста, учащиеся должны сообщить тему урока и о чем текст)</w:t>
            </w:r>
          </w:p>
        </w:tc>
        <w:tc>
          <w:tcPr>
            <w:tcW w:w="2780" w:type="dxa"/>
          </w:tcPr>
          <w:p w:rsidR="00B73167" w:rsidRDefault="00FF0D36" w:rsidP="00B9368E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  <w:r w:rsidRPr="00B9368E">
              <w:rPr>
                <w:rFonts w:ascii="Times New Roman" w:hAnsi="Times New Roman" w:cs="Times New Roman"/>
              </w:rPr>
              <w:t>У</w:t>
            </w:r>
            <w:r w:rsidR="002F66A8" w:rsidRPr="00B9368E">
              <w:rPr>
                <w:rFonts w:ascii="Times New Roman" w:hAnsi="Times New Roman" w:cs="Times New Roman"/>
              </w:rPr>
              <w:t>чащиеся слушают учителя</w:t>
            </w:r>
            <w:r w:rsidR="00B73167" w:rsidRPr="00B9368E">
              <w:rPr>
                <w:rFonts w:ascii="Times New Roman" w:hAnsi="Times New Roman" w:cs="Times New Roman"/>
              </w:rPr>
              <w:t>;</w:t>
            </w:r>
          </w:p>
          <w:p w:rsidR="00B73167" w:rsidRDefault="00B73167" w:rsidP="00B9368E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  <w:r w:rsidRPr="00B9368E">
              <w:rPr>
                <w:rFonts w:ascii="Times New Roman" w:hAnsi="Times New Roman" w:cs="Times New Roman"/>
              </w:rPr>
              <w:t xml:space="preserve">слушают </w:t>
            </w:r>
            <w:proofErr w:type="spellStart"/>
            <w:proofErr w:type="gramStart"/>
            <w:r w:rsidRPr="00B9368E">
              <w:rPr>
                <w:rFonts w:ascii="Times New Roman" w:hAnsi="Times New Roman" w:cs="Times New Roman"/>
              </w:rPr>
              <w:t>аудио-запись</w:t>
            </w:r>
            <w:proofErr w:type="spellEnd"/>
            <w:proofErr w:type="gramEnd"/>
            <w:r w:rsidRPr="00B9368E">
              <w:rPr>
                <w:rFonts w:ascii="Times New Roman" w:hAnsi="Times New Roman" w:cs="Times New Roman"/>
              </w:rPr>
              <w:t>;</w:t>
            </w:r>
            <w:r w:rsidR="002F66A8" w:rsidRPr="00B9368E">
              <w:rPr>
                <w:rFonts w:ascii="Times New Roman" w:hAnsi="Times New Roman" w:cs="Times New Roman"/>
              </w:rPr>
              <w:t xml:space="preserve"> </w:t>
            </w:r>
          </w:p>
          <w:p w:rsidR="00B73167" w:rsidRDefault="002F66A8" w:rsidP="00B9368E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  <w:r w:rsidRPr="00B9368E">
              <w:rPr>
                <w:rFonts w:ascii="Times New Roman" w:hAnsi="Times New Roman" w:cs="Times New Roman"/>
              </w:rPr>
              <w:t>сообщают тему урока</w:t>
            </w:r>
            <w:r w:rsidR="00B73167" w:rsidRPr="00B9368E">
              <w:rPr>
                <w:rFonts w:ascii="Times New Roman" w:hAnsi="Times New Roman" w:cs="Times New Roman"/>
              </w:rPr>
              <w:t>;</w:t>
            </w:r>
            <w:r w:rsidRPr="00B9368E">
              <w:rPr>
                <w:rFonts w:ascii="Times New Roman" w:hAnsi="Times New Roman" w:cs="Times New Roman"/>
              </w:rPr>
              <w:t xml:space="preserve"> </w:t>
            </w:r>
          </w:p>
          <w:p w:rsidR="005B3FF6" w:rsidRPr="00B9368E" w:rsidRDefault="00B73167" w:rsidP="00B9368E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  <w:r w:rsidRPr="00B9368E">
              <w:rPr>
                <w:rFonts w:ascii="Times New Roman" w:hAnsi="Times New Roman" w:cs="Times New Roman"/>
              </w:rPr>
              <w:t xml:space="preserve"> говорят о чем текст (1-2 предложения).</w:t>
            </w:r>
          </w:p>
        </w:tc>
        <w:tc>
          <w:tcPr>
            <w:tcW w:w="1121" w:type="dxa"/>
          </w:tcPr>
          <w:p w:rsidR="005B3FF6" w:rsidRPr="002F66A8" w:rsidRDefault="00B731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 мин</w:t>
            </w:r>
          </w:p>
        </w:tc>
      </w:tr>
      <w:tr w:rsidR="00AE3A6D" w:rsidRPr="002F66A8" w:rsidTr="00AE3A6D">
        <w:tc>
          <w:tcPr>
            <w:tcW w:w="530" w:type="dxa"/>
          </w:tcPr>
          <w:p w:rsidR="005B3FF6" w:rsidRPr="002F66A8" w:rsidRDefault="00B731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2" w:type="dxa"/>
          </w:tcPr>
          <w:p w:rsidR="005B3FF6" w:rsidRPr="002F66A8" w:rsidRDefault="00B731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Ориентировочно-мотивационный этап</w:t>
            </w:r>
          </w:p>
        </w:tc>
        <w:tc>
          <w:tcPr>
            <w:tcW w:w="1984" w:type="dxa"/>
          </w:tcPr>
          <w:p w:rsidR="005B3FF6" w:rsidRPr="002F66A8" w:rsidRDefault="00595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и осмысление новой информации, соотнесение полученной информации с уже имеющимися знаниями.</w:t>
            </w:r>
          </w:p>
        </w:tc>
        <w:tc>
          <w:tcPr>
            <w:tcW w:w="2180" w:type="dxa"/>
          </w:tcPr>
          <w:p w:rsidR="005B3FF6" w:rsidRPr="002F66A8" w:rsidRDefault="00595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Заинтересованность  учащихся в ходе урока, активизация мышления.</w:t>
            </w:r>
          </w:p>
        </w:tc>
        <w:tc>
          <w:tcPr>
            <w:tcW w:w="1506" w:type="dxa"/>
          </w:tcPr>
          <w:p w:rsidR="005B3FF6" w:rsidRPr="002F66A8" w:rsidRDefault="00595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Доска, мел</w:t>
            </w:r>
            <w:r w:rsidR="0072158A">
              <w:rPr>
                <w:rFonts w:ascii="Times New Roman" w:hAnsi="Times New Roman" w:cs="Times New Roman"/>
              </w:rPr>
              <w:t xml:space="preserve">, текст  с </w:t>
            </w:r>
            <w:proofErr w:type="spellStart"/>
            <w:r w:rsidR="0072158A">
              <w:rPr>
                <w:rFonts w:ascii="Times New Roman" w:hAnsi="Times New Roman" w:cs="Times New Roman"/>
                <w:lang w:val="en-US"/>
              </w:rPr>
              <w:t>Listenaminute</w:t>
            </w:r>
            <w:proofErr w:type="spellEnd"/>
            <w:r w:rsidR="0072158A" w:rsidRPr="00547F31">
              <w:rPr>
                <w:rFonts w:ascii="Times New Roman" w:hAnsi="Times New Roman" w:cs="Times New Roman"/>
              </w:rPr>
              <w:t>.</w:t>
            </w:r>
            <w:r w:rsidR="0072158A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3328" w:type="dxa"/>
          </w:tcPr>
          <w:p w:rsidR="005B3FF6" w:rsidRDefault="00595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записывает на доске тему урока, которую сообщают ученики</w:t>
            </w:r>
            <w:r w:rsidR="00FF0D36">
              <w:rPr>
                <w:rFonts w:ascii="Times New Roman" w:hAnsi="Times New Roman" w:cs="Times New Roman"/>
              </w:rPr>
              <w:t>.</w:t>
            </w:r>
          </w:p>
          <w:p w:rsidR="00FF0D36" w:rsidRPr="00595158" w:rsidRDefault="00FF0D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Разбирают новые слова (из текста), записанные на доске.</w:t>
            </w:r>
          </w:p>
        </w:tc>
        <w:tc>
          <w:tcPr>
            <w:tcW w:w="2780" w:type="dxa"/>
          </w:tcPr>
          <w:p w:rsidR="00FF0D36" w:rsidRDefault="00FF0D36" w:rsidP="00FF0D36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сообщают тему урока;</w:t>
            </w:r>
          </w:p>
          <w:p w:rsidR="00FF0D36" w:rsidRDefault="00FF0D36" w:rsidP="00FF0D36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Говорят о чем текст (1-2 предложение);</w:t>
            </w:r>
          </w:p>
          <w:p w:rsidR="005B3FF6" w:rsidRPr="00FF0D36" w:rsidRDefault="00FF0D36" w:rsidP="00FF0D36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новые слова в словарь. </w:t>
            </w:r>
          </w:p>
        </w:tc>
        <w:tc>
          <w:tcPr>
            <w:tcW w:w="1121" w:type="dxa"/>
          </w:tcPr>
          <w:p w:rsidR="005B3FF6" w:rsidRPr="002F66A8" w:rsidRDefault="00654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мин</w:t>
            </w:r>
          </w:p>
        </w:tc>
      </w:tr>
      <w:tr w:rsidR="00FF0D36" w:rsidRPr="002F66A8" w:rsidTr="00AE3A6D">
        <w:tc>
          <w:tcPr>
            <w:tcW w:w="530" w:type="dxa"/>
          </w:tcPr>
          <w:p w:rsidR="00FF0D36" w:rsidRDefault="00FF0D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2" w:type="dxa"/>
          </w:tcPr>
          <w:p w:rsidR="00FF0D36" w:rsidRDefault="00FF0D3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Деятельностный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этап</w:t>
            </w:r>
          </w:p>
          <w:p w:rsidR="006541FA" w:rsidRDefault="00654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</w:p>
        </w:tc>
        <w:tc>
          <w:tcPr>
            <w:tcW w:w="1984" w:type="dxa"/>
          </w:tcPr>
          <w:p w:rsidR="00FF0D36" w:rsidRDefault="00FF0D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</w:p>
        </w:tc>
        <w:tc>
          <w:tcPr>
            <w:tcW w:w="2180" w:type="dxa"/>
          </w:tcPr>
          <w:p w:rsidR="00FF0D36" w:rsidRDefault="00FF0D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слушать и понимать текст, выполнять задания.</w:t>
            </w:r>
          </w:p>
        </w:tc>
        <w:tc>
          <w:tcPr>
            <w:tcW w:w="1506" w:type="dxa"/>
          </w:tcPr>
          <w:p w:rsidR="00FF0D36" w:rsidRDefault="00654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Распечатки с заданием</w:t>
            </w:r>
            <w:r w:rsidR="00D22189">
              <w:rPr>
                <w:rFonts w:ascii="Times New Roman" w:hAnsi="Times New Roman" w:cs="Times New Roman"/>
              </w:rPr>
              <w:t xml:space="preserve"> (приложение)</w:t>
            </w:r>
            <w:r w:rsidR="0072158A">
              <w:rPr>
                <w:rFonts w:ascii="Times New Roman" w:hAnsi="Times New Roman" w:cs="Times New Roman"/>
              </w:rPr>
              <w:t xml:space="preserve"> текст  с </w:t>
            </w:r>
            <w:proofErr w:type="spellStart"/>
            <w:r w:rsidR="0072158A">
              <w:rPr>
                <w:rFonts w:ascii="Times New Roman" w:hAnsi="Times New Roman" w:cs="Times New Roman"/>
                <w:lang w:val="en-US"/>
              </w:rPr>
              <w:t>Listenaminute</w:t>
            </w:r>
            <w:proofErr w:type="spellEnd"/>
            <w:r w:rsidR="0072158A" w:rsidRPr="00547F31">
              <w:rPr>
                <w:rFonts w:ascii="Times New Roman" w:hAnsi="Times New Roman" w:cs="Times New Roman"/>
              </w:rPr>
              <w:t>.</w:t>
            </w:r>
            <w:r w:rsidR="0072158A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3328" w:type="dxa"/>
          </w:tcPr>
          <w:p w:rsidR="00FF0D36" w:rsidRDefault="00654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организует второе прослушивание, наблюдает за выполнением задания на распечатке (заполнение пропусков)</w:t>
            </w:r>
          </w:p>
        </w:tc>
        <w:tc>
          <w:tcPr>
            <w:tcW w:w="2780" w:type="dxa"/>
          </w:tcPr>
          <w:p w:rsidR="00FF0D36" w:rsidRDefault="006541FA" w:rsidP="006541FA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слушают текст и заполняют пропуски в распечатках.</w:t>
            </w:r>
          </w:p>
        </w:tc>
        <w:tc>
          <w:tcPr>
            <w:tcW w:w="1121" w:type="dxa"/>
          </w:tcPr>
          <w:p w:rsidR="00FF0D36" w:rsidRPr="002F66A8" w:rsidRDefault="00654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мин</w:t>
            </w:r>
          </w:p>
        </w:tc>
      </w:tr>
      <w:tr w:rsidR="006541FA" w:rsidRPr="002F66A8" w:rsidTr="00AE3A6D">
        <w:tc>
          <w:tcPr>
            <w:tcW w:w="530" w:type="dxa"/>
          </w:tcPr>
          <w:p w:rsidR="006541FA" w:rsidRDefault="00654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2" w:type="dxa"/>
          </w:tcPr>
          <w:p w:rsidR="006541FA" w:rsidRDefault="00654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="00F03EDE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1984" w:type="dxa"/>
          </w:tcPr>
          <w:p w:rsidR="006541FA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продуктивной речевой деятельности</w:t>
            </w:r>
          </w:p>
        </w:tc>
        <w:tc>
          <w:tcPr>
            <w:tcW w:w="2180" w:type="dxa"/>
          </w:tcPr>
          <w:p w:rsidR="006541FA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слушать одноклассников  и правильно использовать речевые средства</w:t>
            </w:r>
          </w:p>
        </w:tc>
        <w:tc>
          <w:tcPr>
            <w:tcW w:w="1506" w:type="dxa"/>
          </w:tcPr>
          <w:p w:rsidR="006541FA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Распечатки с заданием</w:t>
            </w:r>
            <w:r w:rsidR="0072158A">
              <w:rPr>
                <w:rFonts w:ascii="Times New Roman" w:hAnsi="Times New Roman" w:cs="Times New Roman"/>
              </w:rPr>
              <w:t xml:space="preserve">, текст  с </w:t>
            </w:r>
            <w:proofErr w:type="spellStart"/>
            <w:r w:rsidR="0072158A">
              <w:rPr>
                <w:rFonts w:ascii="Times New Roman" w:hAnsi="Times New Roman" w:cs="Times New Roman"/>
                <w:lang w:val="en-US"/>
              </w:rPr>
              <w:t>Listenaminute</w:t>
            </w:r>
            <w:proofErr w:type="spellEnd"/>
            <w:r w:rsidR="0072158A" w:rsidRPr="00547F31">
              <w:rPr>
                <w:rFonts w:ascii="Times New Roman" w:hAnsi="Times New Roman" w:cs="Times New Roman"/>
              </w:rPr>
              <w:t>.</w:t>
            </w:r>
            <w:r w:rsidR="0072158A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3328" w:type="dxa"/>
          </w:tcPr>
          <w:p w:rsidR="006541FA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слушает и корректирует ответы учащихся.</w:t>
            </w:r>
          </w:p>
        </w:tc>
        <w:tc>
          <w:tcPr>
            <w:tcW w:w="2780" w:type="dxa"/>
          </w:tcPr>
          <w:p w:rsidR="006541FA" w:rsidRDefault="00F03EDE" w:rsidP="006541FA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Учащиеся читают текст </w:t>
            </w:r>
          </w:p>
          <w:p w:rsidR="00F03EDE" w:rsidRDefault="00F03EDE" w:rsidP="006541FA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Проверяют правильность заполнения пропусков</w:t>
            </w:r>
          </w:p>
        </w:tc>
        <w:tc>
          <w:tcPr>
            <w:tcW w:w="1121" w:type="dxa"/>
          </w:tcPr>
          <w:p w:rsidR="006541FA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 мин</w:t>
            </w:r>
          </w:p>
        </w:tc>
      </w:tr>
      <w:tr w:rsidR="00F03EDE" w:rsidRPr="002F66A8" w:rsidTr="00AE3A6D">
        <w:tc>
          <w:tcPr>
            <w:tcW w:w="530" w:type="dxa"/>
          </w:tcPr>
          <w:p w:rsidR="00F03EDE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2" w:type="dxa"/>
          </w:tcPr>
          <w:p w:rsidR="00F03EDE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говорение </w:t>
            </w:r>
          </w:p>
        </w:tc>
        <w:tc>
          <w:tcPr>
            <w:tcW w:w="1984" w:type="dxa"/>
          </w:tcPr>
          <w:p w:rsidR="00F03EDE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мыслительной деятельности, обобщение знаний</w:t>
            </w:r>
          </w:p>
        </w:tc>
        <w:tc>
          <w:tcPr>
            <w:tcW w:w="2180" w:type="dxa"/>
          </w:tcPr>
          <w:p w:rsidR="00F03EDE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анализировать информацию, задавать и отвечать </w:t>
            </w:r>
            <w:r>
              <w:rPr>
                <w:rFonts w:ascii="Times New Roman" w:hAnsi="Times New Roman" w:cs="Times New Roman"/>
              </w:rPr>
              <w:lastRenderedPageBreak/>
              <w:t>на вопросы</w:t>
            </w:r>
          </w:p>
        </w:tc>
        <w:tc>
          <w:tcPr>
            <w:tcW w:w="1506" w:type="dxa"/>
          </w:tcPr>
          <w:p w:rsidR="00F03EDE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Тетради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72158A">
              <w:rPr>
                <w:rFonts w:ascii="Times New Roman" w:hAnsi="Times New Roman" w:cs="Times New Roman"/>
              </w:rPr>
              <w:t>,</w:t>
            </w:r>
            <w:proofErr w:type="gramEnd"/>
            <w:r w:rsidR="0072158A">
              <w:rPr>
                <w:rFonts w:ascii="Times New Roman" w:hAnsi="Times New Roman" w:cs="Times New Roman"/>
              </w:rPr>
              <w:t xml:space="preserve"> текст  с </w:t>
            </w:r>
            <w:proofErr w:type="spellStart"/>
            <w:r w:rsidR="0072158A">
              <w:rPr>
                <w:rFonts w:ascii="Times New Roman" w:hAnsi="Times New Roman" w:cs="Times New Roman"/>
                <w:lang w:val="en-US"/>
              </w:rPr>
              <w:t>Listenaminute</w:t>
            </w:r>
            <w:proofErr w:type="spellEnd"/>
            <w:r w:rsidR="0072158A" w:rsidRPr="00547F31">
              <w:rPr>
                <w:rFonts w:ascii="Times New Roman" w:hAnsi="Times New Roman" w:cs="Times New Roman"/>
              </w:rPr>
              <w:t>.</w:t>
            </w:r>
            <w:r w:rsidR="0072158A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3328" w:type="dxa"/>
          </w:tcPr>
          <w:p w:rsidR="00F03EDE" w:rsidRDefault="00F03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</w:t>
            </w:r>
            <w:r w:rsidR="00C562D6">
              <w:rPr>
                <w:rFonts w:ascii="Times New Roman" w:hAnsi="Times New Roman" w:cs="Times New Roman"/>
              </w:rPr>
              <w:t>задает вопрос: «Какие ассоциац</w:t>
            </w:r>
            <w:proofErr w:type="gramStart"/>
            <w:r w:rsidR="00C562D6">
              <w:rPr>
                <w:rFonts w:ascii="Times New Roman" w:hAnsi="Times New Roman" w:cs="Times New Roman"/>
              </w:rPr>
              <w:t>ии у у</w:t>
            </w:r>
            <w:proofErr w:type="gramEnd"/>
            <w:r w:rsidR="00C562D6">
              <w:rPr>
                <w:rFonts w:ascii="Times New Roman" w:hAnsi="Times New Roman" w:cs="Times New Roman"/>
              </w:rPr>
              <w:t xml:space="preserve">чеников со словом </w:t>
            </w:r>
            <w:r w:rsidR="00C562D6">
              <w:rPr>
                <w:rFonts w:ascii="Times New Roman" w:hAnsi="Times New Roman" w:cs="Times New Roman"/>
                <w:lang w:val="en-US"/>
              </w:rPr>
              <w:t>Fast</w:t>
            </w:r>
            <w:r w:rsidR="00C562D6" w:rsidRPr="00C562D6">
              <w:rPr>
                <w:rFonts w:ascii="Times New Roman" w:hAnsi="Times New Roman" w:cs="Times New Roman"/>
              </w:rPr>
              <w:t xml:space="preserve"> </w:t>
            </w:r>
            <w:r w:rsidR="00C562D6">
              <w:rPr>
                <w:rFonts w:ascii="Times New Roman" w:hAnsi="Times New Roman" w:cs="Times New Roman"/>
                <w:lang w:val="en-US"/>
              </w:rPr>
              <w:t>Food</w:t>
            </w:r>
            <w:r w:rsidR="00C562D6" w:rsidRPr="00C562D6">
              <w:rPr>
                <w:rFonts w:ascii="Times New Roman" w:hAnsi="Times New Roman" w:cs="Times New Roman"/>
              </w:rPr>
              <w:t xml:space="preserve">? </w:t>
            </w:r>
            <w:proofErr w:type="gramStart"/>
            <w:r w:rsidR="00C562D6" w:rsidRPr="0072158A">
              <w:rPr>
                <w:rFonts w:ascii="Times New Roman" w:hAnsi="Times New Roman" w:cs="Times New Roman"/>
              </w:rPr>
              <w:t>(</w:t>
            </w:r>
            <w:r w:rsidR="00C562D6">
              <w:rPr>
                <w:rFonts w:ascii="Times New Roman" w:hAnsi="Times New Roman" w:cs="Times New Roman"/>
              </w:rPr>
              <w:t>На доске рисуется диаграмма</w:t>
            </w:r>
            <w:r w:rsidR="00C562D6" w:rsidRPr="0072158A">
              <w:rPr>
                <w:rFonts w:ascii="Times New Roman" w:hAnsi="Times New Roman" w:cs="Times New Roman"/>
              </w:rPr>
              <w:t>:</w:t>
            </w:r>
            <w:r w:rsidR="00C562D6">
              <w:rPr>
                <w:rFonts w:ascii="Times New Roman" w:hAnsi="Times New Roman" w:cs="Times New Roman"/>
              </w:rPr>
              <w:t xml:space="preserve">  </w:t>
            </w:r>
            <w:proofErr w:type="gramEnd"/>
          </w:p>
          <w:p w:rsidR="00C562D6" w:rsidRDefault="00C562D6" w:rsidP="00C562D6">
            <w:pPr>
              <w:jc w:val="center"/>
              <w:rPr>
                <w:rFonts w:ascii="Times New Roman" w:hAnsi="Times New Roman" w:cs="Times New Roman"/>
              </w:rPr>
            </w:pPr>
          </w:p>
          <w:p w:rsidR="00B9368E" w:rsidRDefault="00B9368E" w:rsidP="00C562D6">
            <w:pPr>
              <w:jc w:val="center"/>
              <w:rPr>
                <w:rFonts w:ascii="Times New Roman" w:hAnsi="Times New Roman" w:cs="Times New Roman"/>
              </w:rPr>
            </w:pPr>
          </w:p>
          <w:p w:rsidR="00B9368E" w:rsidRPr="00B9368E" w:rsidRDefault="00B9368E" w:rsidP="00C562D6">
            <w:pPr>
              <w:jc w:val="center"/>
              <w:rPr>
                <w:rFonts w:ascii="Times New Roman" w:hAnsi="Times New Roman" w:cs="Times New Roman"/>
              </w:rPr>
            </w:pPr>
          </w:p>
          <w:p w:rsidR="00C562D6" w:rsidRPr="0072158A" w:rsidRDefault="00C562D6" w:rsidP="00C56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Fast</w:t>
            </w:r>
            <w:r w:rsidRPr="007215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Food</w:t>
            </w:r>
          </w:p>
          <w:p w:rsidR="00C562D6" w:rsidRPr="0072158A" w:rsidRDefault="00466069" w:rsidP="00C56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45.65pt;margin-top:-.2pt;width:26.25pt;height:8.25pt;flip:x;z-index:25165926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26" type="#_x0000_t32" style="position:absolute;left:0;text-align:left;margin-left:84.65pt;margin-top:-.2pt;width:30.75pt;height:8.25pt;z-index:251658240" o:connectortype="straight">
                  <v:stroke endarrow="block"/>
                </v:shape>
              </w:pict>
            </w:r>
          </w:p>
          <w:p w:rsidR="00C562D6" w:rsidRPr="0072158A" w:rsidRDefault="00C562D6" w:rsidP="00C562D6">
            <w:pPr>
              <w:rPr>
                <w:rFonts w:ascii="Times New Roman" w:hAnsi="Times New Roman" w:cs="Times New Roman"/>
              </w:rPr>
            </w:pPr>
            <w:r w:rsidRPr="0072158A">
              <w:rPr>
                <w:rFonts w:ascii="Times New Roman" w:hAnsi="Times New Roman" w:cs="Times New Roman"/>
              </w:rPr>
              <w:t xml:space="preserve">              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2158A">
              <w:rPr>
                <w:rFonts w:ascii="Times New Roman" w:hAnsi="Times New Roman" w:cs="Times New Roman"/>
              </w:rPr>
              <w:t xml:space="preserve">                       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72158A">
              <w:rPr>
                <w:rFonts w:ascii="Times New Roman" w:hAnsi="Times New Roman" w:cs="Times New Roman"/>
              </w:rPr>
              <w:t xml:space="preserve">   </w:t>
            </w:r>
          </w:p>
          <w:p w:rsidR="00C562D6" w:rsidRPr="0072158A" w:rsidRDefault="00466069" w:rsidP="00C56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2" type="#_x0000_t32" style="position:absolute;left:0;text-align:left;margin-left:125.9pt;margin-top:.75pt;width:21pt;height:9.75pt;z-index:2516633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1" type="#_x0000_t32" style="position:absolute;left:0;text-align:left;margin-left:95.15pt;margin-top:.75pt;width:20.25pt;height:9.75pt;flip:x;z-index:25166233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0" type="#_x0000_t32" style="position:absolute;left:0;text-align:left;margin-left:53.15pt;margin-top:.75pt;width:23.25pt;height:9.75pt;z-index:2516613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28" type="#_x0000_t32" style="position:absolute;left:0;text-align:left;margin-left:14.9pt;margin-top:.75pt;width:22.5pt;height:9.75pt;flip:x;z-index:251660288" o:connectortype="straight">
                  <v:stroke endarrow="block"/>
                </v:shape>
              </w:pict>
            </w:r>
          </w:p>
          <w:p w:rsidR="00C562D6" w:rsidRPr="0072158A" w:rsidRDefault="00466069" w:rsidP="00C56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5" type="#_x0000_t32" style="position:absolute;margin-left:76.4pt;margin-top:9.85pt;width:42.75pt;height:15.75pt;z-index:251666432" o:connectortype="straight">
                  <v:stroke endarrow="block"/>
                </v:shape>
              </w:pict>
            </w:r>
            <w:r w:rsidR="00C562D6" w:rsidRPr="0072158A">
              <w:rPr>
                <w:rFonts w:ascii="Times New Roman" w:hAnsi="Times New Roman" w:cs="Times New Roman"/>
              </w:rPr>
              <w:t xml:space="preserve">     </w:t>
            </w:r>
            <w:r w:rsidR="00C562D6">
              <w:rPr>
                <w:rFonts w:ascii="Times New Roman" w:hAnsi="Times New Roman" w:cs="Times New Roman"/>
                <w:lang w:val="en-US"/>
              </w:rPr>
              <w:t>C</w:t>
            </w:r>
            <w:r w:rsidR="00C562D6" w:rsidRPr="0072158A">
              <w:rPr>
                <w:rFonts w:ascii="Times New Roman" w:hAnsi="Times New Roman" w:cs="Times New Roman"/>
              </w:rPr>
              <w:t xml:space="preserve">                  </w:t>
            </w:r>
            <w:r w:rsidR="00C562D6">
              <w:rPr>
                <w:rFonts w:ascii="Times New Roman" w:hAnsi="Times New Roman" w:cs="Times New Roman"/>
                <w:lang w:val="en-US"/>
              </w:rPr>
              <w:t>D</w:t>
            </w:r>
            <w:r w:rsidR="00C562D6" w:rsidRPr="0072158A">
              <w:rPr>
                <w:rFonts w:ascii="Times New Roman" w:hAnsi="Times New Roman" w:cs="Times New Roman"/>
              </w:rPr>
              <w:t xml:space="preserve">       </w:t>
            </w:r>
            <w:r w:rsidR="00C562D6">
              <w:rPr>
                <w:rFonts w:ascii="Times New Roman" w:hAnsi="Times New Roman" w:cs="Times New Roman"/>
                <w:lang w:val="en-US"/>
              </w:rPr>
              <w:t>E</w:t>
            </w:r>
            <w:r w:rsidR="00C562D6" w:rsidRPr="0072158A">
              <w:rPr>
                <w:rFonts w:ascii="Times New Roman" w:hAnsi="Times New Roman" w:cs="Times New Roman"/>
              </w:rPr>
              <w:t xml:space="preserve">              </w:t>
            </w:r>
            <w:r w:rsidR="00C562D6">
              <w:rPr>
                <w:rFonts w:ascii="Times New Roman" w:hAnsi="Times New Roman" w:cs="Times New Roman"/>
                <w:lang w:val="en-US"/>
              </w:rPr>
              <w:t>F</w:t>
            </w:r>
          </w:p>
          <w:p w:rsidR="00C562D6" w:rsidRPr="0072158A" w:rsidRDefault="00466069" w:rsidP="00C56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6" type="#_x0000_t32" style="position:absolute;margin-left:125.9pt;margin-top:5.45pt;width:21pt;height:7.5pt;flip:x;z-index:25166745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4" type="#_x0000_t32" style="position:absolute;margin-left:71.9pt;margin-top:1.7pt;width:23.25pt;height:11.25pt;flip:x;z-index:2516654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3" type="#_x0000_t32" style="position:absolute;margin-left:24.65pt;margin-top:1.7pt;width:36.75pt;height:11.25pt;z-index:251664384" o:connectortype="straight">
                  <v:stroke endarrow="block"/>
                </v:shape>
              </w:pict>
            </w:r>
          </w:p>
          <w:p w:rsidR="00C562D6" w:rsidRDefault="00C562D6" w:rsidP="00C562D6">
            <w:pPr>
              <w:rPr>
                <w:rFonts w:ascii="Times New Roman" w:hAnsi="Times New Roman" w:cs="Times New Roman"/>
                <w:lang w:val="en-US"/>
              </w:rPr>
            </w:pPr>
            <w:r w:rsidRPr="0072158A">
              <w:rPr>
                <w:rFonts w:ascii="Times New Roman" w:hAnsi="Times New Roman" w:cs="Times New Roman"/>
              </w:rPr>
              <w:t xml:space="preserve">                      </w:t>
            </w:r>
            <w:r>
              <w:rPr>
                <w:rFonts w:ascii="Times New Roman" w:hAnsi="Times New Roman" w:cs="Times New Roman"/>
                <w:lang w:val="en-US"/>
              </w:rPr>
              <w:t>G                  H</w:t>
            </w:r>
          </w:p>
          <w:p w:rsidR="00C562D6" w:rsidRDefault="00466069" w:rsidP="00C562D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8" type="#_x0000_t32" style="position:absolute;margin-left:101.15pt;margin-top:.4pt;width:18pt;height:8.25pt;flip:x;z-index:25166950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7" type="#_x0000_t32" style="position:absolute;margin-left:68.15pt;margin-top:.4pt;width:27pt;height:8.25pt;z-index:251668480" o:connectortype="straight">
                  <v:stroke endarrow="block"/>
                </v:shape>
              </w:pict>
            </w:r>
          </w:p>
          <w:p w:rsidR="00C562D6" w:rsidRDefault="00C562D6" w:rsidP="00C562D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                  I</w:t>
            </w:r>
          </w:p>
          <w:p w:rsidR="00C562D6" w:rsidRDefault="00C562D6" w:rsidP="00C562D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Fast Food is I</w:t>
            </w:r>
          </w:p>
          <w:p w:rsidR="00D22189" w:rsidRDefault="00D22189" w:rsidP="00C56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Далее ученики задают свои вопросы по теме (используя новую лексику)</w:t>
            </w:r>
          </w:p>
          <w:p w:rsidR="000633B5" w:rsidRDefault="000633B5" w:rsidP="00C56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Варианты домашнего задания:</w:t>
            </w:r>
          </w:p>
          <w:p w:rsidR="000633B5" w:rsidRDefault="000633B5" w:rsidP="00C56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найти интересные факты про </w:t>
            </w:r>
            <w:proofErr w:type="spellStart"/>
            <w:r>
              <w:rPr>
                <w:rFonts w:ascii="Times New Roman" w:hAnsi="Times New Roman" w:cs="Times New Roman"/>
              </w:rPr>
              <w:t>фаст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фуд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интернете;</w:t>
            </w:r>
          </w:p>
          <w:p w:rsidR="000633B5" w:rsidRDefault="000633B5" w:rsidP="00C56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написать статью в журнал о </w:t>
            </w:r>
            <w:proofErr w:type="spellStart"/>
            <w:r>
              <w:rPr>
                <w:rFonts w:ascii="Times New Roman" w:hAnsi="Times New Roman" w:cs="Times New Roman"/>
              </w:rPr>
              <w:t>фаст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фуд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0633B5" w:rsidRDefault="000633B5" w:rsidP="00C56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создать </w:t>
            </w:r>
            <w:proofErr w:type="spellStart"/>
            <w:r>
              <w:rPr>
                <w:rFonts w:ascii="Times New Roman" w:hAnsi="Times New Roman" w:cs="Times New Roman"/>
              </w:rPr>
              <w:t>постер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фаст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фуд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0633B5" w:rsidRDefault="000633B5" w:rsidP="00C56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используя социальные сети, узнать у своих знакомых мнение о </w:t>
            </w:r>
            <w:proofErr w:type="spellStart"/>
            <w:r>
              <w:rPr>
                <w:rFonts w:ascii="Times New Roman" w:hAnsi="Times New Roman" w:cs="Times New Roman"/>
              </w:rPr>
              <w:t>фаст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фуд</w:t>
            </w:r>
            <w:proofErr w:type="spellEnd"/>
            <w:r>
              <w:rPr>
                <w:rFonts w:ascii="Times New Roman" w:hAnsi="Times New Roman" w:cs="Times New Roman"/>
              </w:rPr>
              <w:t>, рассказать о них на уроке;</w:t>
            </w:r>
          </w:p>
          <w:p w:rsidR="000633B5" w:rsidRPr="00D22189" w:rsidRDefault="000633B5" w:rsidP="00C56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выбрать слова, которые относятся к </w:t>
            </w:r>
            <w:proofErr w:type="gramStart"/>
            <w:r>
              <w:rPr>
                <w:rFonts w:ascii="Times New Roman" w:hAnsi="Times New Roman" w:cs="Times New Roman"/>
              </w:rPr>
              <w:t>теме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составить ассоциативные диаграммы;</w:t>
            </w:r>
          </w:p>
          <w:p w:rsidR="00C562D6" w:rsidRPr="00D22189" w:rsidRDefault="00C562D6" w:rsidP="00C562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</w:tcPr>
          <w:p w:rsidR="00F03EDE" w:rsidRDefault="00D22189" w:rsidP="006541FA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Учащиеся заполняют диаграмму, приходят к выводу, что такое </w:t>
            </w:r>
            <w:proofErr w:type="spellStart"/>
            <w:r>
              <w:rPr>
                <w:rFonts w:ascii="Times New Roman" w:hAnsi="Times New Roman" w:cs="Times New Roman"/>
              </w:rPr>
              <w:t>фаст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фуд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22189" w:rsidRDefault="00D22189" w:rsidP="006541FA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Задают вопросы и отвечают на них (используя прослушанный текст и имеющиеся знания по теме</w:t>
            </w:r>
            <w:r w:rsidR="000633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1" w:type="dxa"/>
          </w:tcPr>
          <w:p w:rsidR="00F03EDE" w:rsidRDefault="000633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5-7 мин</w:t>
            </w:r>
          </w:p>
        </w:tc>
      </w:tr>
    </w:tbl>
    <w:p w:rsidR="000826AA" w:rsidRPr="002F66A8" w:rsidRDefault="000826AA"/>
    <w:sectPr w:rsidR="000826AA" w:rsidRPr="002F66A8" w:rsidSect="005C1599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35B97"/>
    <w:multiLevelType w:val="hybridMultilevel"/>
    <w:tmpl w:val="20D6FB8E"/>
    <w:lvl w:ilvl="0" w:tplc="576086C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678D1"/>
    <w:multiLevelType w:val="hybridMultilevel"/>
    <w:tmpl w:val="0494FC4A"/>
    <w:lvl w:ilvl="0" w:tplc="0106B82C">
      <w:start w:val="5"/>
      <w:numFmt w:val="bullet"/>
      <w:lvlText w:val="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7E0C79"/>
    <w:multiLevelType w:val="hybridMultilevel"/>
    <w:tmpl w:val="2DA44DB6"/>
    <w:lvl w:ilvl="0" w:tplc="4BE4CF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3FF6"/>
    <w:rsid w:val="000633B5"/>
    <w:rsid w:val="000826AA"/>
    <w:rsid w:val="000D311E"/>
    <w:rsid w:val="002F66A8"/>
    <w:rsid w:val="003A5DFE"/>
    <w:rsid w:val="00466069"/>
    <w:rsid w:val="00547F31"/>
    <w:rsid w:val="00595158"/>
    <w:rsid w:val="005B3FF6"/>
    <w:rsid w:val="005C1599"/>
    <w:rsid w:val="005D0971"/>
    <w:rsid w:val="006541FA"/>
    <w:rsid w:val="00717F2B"/>
    <w:rsid w:val="0072158A"/>
    <w:rsid w:val="00AE3A6D"/>
    <w:rsid w:val="00B73167"/>
    <w:rsid w:val="00B9368E"/>
    <w:rsid w:val="00C562D6"/>
    <w:rsid w:val="00D22189"/>
    <w:rsid w:val="00F03EDE"/>
    <w:rsid w:val="00FF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3" type="connector" idref="#_x0000_s1035"/>
        <o:r id="V:Rule14" type="connector" idref="#_x0000_s1036"/>
        <o:r id="V:Rule15" type="connector" idref="#_x0000_s1038"/>
        <o:r id="V:Rule16" type="connector" idref="#_x0000_s1031"/>
        <o:r id="V:Rule17" type="connector" idref="#_x0000_s1033"/>
        <o:r id="V:Rule18" type="connector" idref="#_x0000_s1026"/>
        <o:r id="V:Rule19" type="connector" idref="#_x0000_s1032"/>
        <o:r id="V:Rule20" type="connector" idref="#_x0000_s1030"/>
        <o:r id="V:Rule21" type="connector" idref="#_x0000_s1027"/>
        <o:r id="V:Rule22" type="connector" idref="#_x0000_s1034"/>
        <o:r id="V:Rule23" type="connector" idref="#_x0000_s1037"/>
        <o:r id="V:Rule2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3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47F3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47F31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FF0D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Ejf8Jichn_bOUWo_pF0gdPSWSO695DWx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2020-10-18T17:20:00Z</dcterms:created>
  <dcterms:modified xsi:type="dcterms:W3CDTF">2020-10-21T18:30:00Z</dcterms:modified>
</cp:coreProperties>
</file>